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264ABC" w14:textId="77777777" w:rsidR="00F52854" w:rsidRDefault="00F52854" w:rsidP="00F52854">
      <w:pPr>
        <w:shd w:val="clear" w:color="auto" w:fill="FFFFFF"/>
        <w:jc w:val="center"/>
        <w:rPr>
          <w:rFonts w:ascii="Cambria" w:eastAsia="Cambria" w:hAnsi="Cambria" w:cs="Cambria"/>
          <w:b/>
          <w:color w:val="444444"/>
          <w:sz w:val="28"/>
          <w:szCs w:val="28"/>
        </w:rPr>
      </w:pPr>
      <w:r>
        <w:rPr>
          <w:rFonts w:ascii="Cambria" w:eastAsia="Cambria" w:hAnsi="Cambria" w:cs="Cambria"/>
          <w:b/>
          <w:color w:val="444444"/>
          <w:sz w:val="28"/>
          <w:szCs w:val="28"/>
        </w:rPr>
        <w:t xml:space="preserve">SOUTENIR LES REVENDICATIONS DES SAGES-FEMMES </w:t>
      </w:r>
    </w:p>
    <w:p w14:paraId="34795E7C" w14:textId="3587FB4D" w:rsidR="00F52854" w:rsidRDefault="00F52854" w:rsidP="00F52854">
      <w:pPr>
        <w:shd w:val="clear" w:color="auto" w:fill="FFFFFF"/>
        <w:jc w:val="center"/>
        <w:rPr>
          <w:rFonts w:ascii="Cambria" w:eastAsia="Cambria" w:hAnsi="Cambria" w:cs="Cambria"/>
          <w:b/>
          <w:color w:val="444444"/>
          <w:sz w:val="28"/>
          <w:szCs w:val="28"/>
        </w:rPr>
      </w:pPr>
      <w:r>
        <w:rPr>
          <w:rFonts w:ascii="Cambria" w:eastAsia="Cambria" w:hAnsi="Cambria" w:cs="Cambria"/>
          <w:b/>
          <w:color w:val="444444"/>
          <w:sz w:val="28"/>
          <w:szCs w:val="28"/>
        </w:rPr>
        <w:t>C’EST DÉFENDRE LA SANTÉ DES FEMMES.</w:t>
      </w:r>
    </w:p>
    <w:p w14:paraId="3CC07CB5" w14:textId="77777777" w:rsidR="00D916AA" w:rsidRDefault="00D916AA" w:rsidP="00F52854">
      <w:pPr>
        <w:shd w:val="clear" w:color="auto" w:fill="FFFFFF"/>
        <w:jc w:val="center"/>
        <w:rPr>
          <w:rFonts w:ascii="Cambria" w:eastAsia="Cambria" w:hAnsi="Cambria" w:cs="Cambria"/>
          <w:b/>
          <w:color w:val="444444"/>
          <w:sz w:val="28"/>
          <w:szCs w:val="28"/>
        </w:rPr>
      </w:pPr>
    </w:p>
    <w:p w14:paraId="2F2A8D9F" w14:textId="77777777" w:rsidR="00F52854" w:rsidRPr="00EB201E" w:rsidRDefault="00F52854" w:rsidP="00F528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201E">
        <w:rPr>
          <w:rFonts w:asciiTheme="minorHAnsi" w:hAnsiTheme="minorHAnsi" w:cstheme="minorHAnsi"/>
          <w:b/>
          <w:sz w:val="28"/>
          <w:szCs w:val="28"/>
        </w:rPr>
        <w:t>5 MAI, Journée internationale des sages-femmes</w:t>
      </w:r>
    </w:p>
    <w:p w14:paraId="0E87C6AF" w14:textId="77777777" w:rsidR="00F52854" w:rsidRPr="00EB201E" w:rsidRDefault="00F52854" w:rsidP="00F52854">
      <w:pPr>
        <w:jc w:val="center"/>
        <w:rPr>
          <w:rFonts w:asciiTheme="minorHAnsi" w:eastAsia="Cambria" w:hAnsiTheme="minorHAnsi" w:cstheme="minorHAnsi"/>
          <w:b/>
          <w:color w:val="444444"/>
          <w:sz w:val="28"/>
          <w:szCs w:val="28"/>
        </w:rPr>
      </w:pPr>
      <w:r w:rsidRPr="00EB201E">
        <w:rPr>
          <w:rFonts w:asciiTheme="minorHAnsi" w:hAnsiTheme="minorHAnsi" w:cstheme="minorHAnsi"/>
          <w:b/>
          <w:sz w:val="28"/>
          <w:szCs w:val="28"/>
        </w:rPr>
        <w:t>5 MAI 2021, Journée d’action et de grève des sages-femmes en France.</w:t>
      </w:r>
    </w:p>
    <w:p w14:paraId="09DDEAB7" w14:textId="3F7D0D63" w:rsidR="00F52854" w:rsidRPr="00EB201E" w:rsidRDefault="00F52854" w:rsidP="00F52854">
      <w:pPr>
        <w:jc w:val="center"/>
        <w:rPr>
          <w:rFonts w:asciiTheme="minorHAnsi" w:hAnsiTheme="minorHAnsi" w:cstheme="minorHAnsi"/>
        </w:rPr>
      </w:pPr>
      <w:r w:rsidRPr="00EB201E">
        <w:rPr>
          <w:rFonts w:asciiTheme="minorHAnsi" w:hAnsiTheme="minorHAnsi" w:cstheme="minorHAnsi"/>
          <w:b/>
          <w:sz w:val="28"/>
          <w:szCs w:val="28"/>
        </w:rPr>
        <w:t>Aujourd’hui, les sages-femmes sont en colère</w:t>
      </w:r>
      <w:r w:rsidRPr="00EB201E">
        <w:rPr>
          <w:rFonts w:asciiTheme="minorHAnsi" w:hAnsiTheme="minorHAnsi" w:cstheme="minorHAnsi"/>
        </w:rPr>
        <w:t xml:space="preserve"> </w:t>
      </w:r>
    </w:p>
    <w:p w14:paraId="3B775C71" w14:textId="77777777" w:rsidR="00D916AA" w:rsidRDefault="00D916AA" w:rsidP="00F52854">
      <w:pPr>
        <w:jc w:val="center"/>
        <w:rPr>
          <w:b/>
          <w:sz w:val="28"/>
          <w:szCs w:val="28"/>
        </w:rPr>
      </w:pPr>
    </w:p>
    <w:p w14:paraId="5345ACA8" w14:textId="4765C2B9" w:rsidR="00D916AA" w:rsidRPr="001B6B17" w:rsidRDefault="003D2B27" w:rsidP="00F52854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1B6B17">
        <w:rPr>
          <w:rFonts w:asciiTheme="minorHAnsi" w:hAnsiTheme="minorHAnsi" w:cstheme="minorHAnsi"/>
          <w:color w:val="222222"/>
          <w:shd w:val="clear" w:color="auto" w:fill="FFFFFF"/>
        </w:rPr>
        <w:t xml:space="preserve">Les compétences des sages-femmes ainsi que leur niveau de responsabilité augmentent régulièrement. </w:t>
      </w:r>
      <w:r w:rsidR="00BC3077" w:rsidRPr="001B6B17">
        <w:rPr>
          <w:rFonts w:asciiTheme="minorHAnsi" w:hAnsiTheme="minorHAnsi" w:cstheme="minorHAnsi"/>
          <w:color w:val="222222"/>
          <w:shd w:val="clear" w:color="auto" w:fill="FFFFFF"/>
        </w:rPr>
        <w:t>D</w:t>
      </w:r>
      <w:r w:rsidRPr="001B6B17">
        <w:rPr>
          <w:rFonts w:asciiTheme="minorHAnsi" w:hAnsiTheme="minorHAnsi" w:cstheme="minorHAnsi"/>
          <w:color w:val="222222"/>
          <w:shd w:val="clear" w:color="auto" w:fill="FFFFFF"/>
        </w:rPr>
        <w:t>epuis des années les sages-femmes assure</w:t>
      </w:r>
      <w:r w:rsidR="002B2B01" w:rsidRPr="001B6B17">
        <w:rPr>
          <w:rFonts w:asciiTheme="minorHAnsi" w:hAnsiTheme="minorHAnsi" w:cstheme="minorHAnsi"/>
          <w:color w:val="222222"/>
          <w:shd w:val="clear" w:color="auto" w:fill="FFFFFF"/>
        </w:rPr>
        <w:t>nt</w:t>
      </w:r>
      <w:r w:rsidRPr="001B6B17">
        <w:rPr>
          <w:rFonts w:asciiTheme="minorHAnsi" w:hAnsiTheme="minorHAnsi" w:cstheme="minorHAnsi"/>
          <w:color w:val="222222"/>
          <w:shd w:val="clear" w:color="auto" w:fill="FFFFFF"/>
        </w:rPr>
        <w:t xml:space="preserve"> un suivi global, respectueux des usagers et de la physiologie, avec une médicalisation à bon escient tout au long de la grossesse, de l’accouchement, du post-natal et du suivi gynécologique, y compris l’IVG médicamenteuse en ville</w:t>
      </w:r>
      <w:r w:rsidR="002B2B01" w:rsidRPr="001B6B17">
        <w:rPr>
          <w:rFonts w:asciiTheme="minorHAnsi" w:hAnsiTheme="minorHAnsi" w:cstheme="minorHAnsi"/>
          <w:color w:val="222222"/>
          <w:shd w:val="clear" w:color="auto" w:fill="FFFFFF"/>
        </w:rPr>
        <w:t>, (rapports de l’OMS, de la Cour des Comptes).</w:t>
      </w:r>
      <w:r w:rsidR="00D414E7" w:rsidRPr="001B6B17">
        <w:rPr>
          <w:rFonts w:asciiTheme="minorHAnsi" w:hAnsiTheme="minorHAnsi" w:cstheme="minorHAnsi"/>
          <w:color w:val="222222"/>
          <w:shd w:val="clear" w:color="auto" w:fill="FFFFFF"/>
        </w:rPr>
        <w:t xml:space="preserve"> Elles ont un rôle clé dans la prévention.</w:t>
      </w:r>
    </w:p>
    <w:p w14:paraId="753419D1" w14:textId="77777777" w:rsidR="004A7BBC" w:rsidRPr="00C84C47" w:rsidRDefault="004A7BBC" w:rsidP="00F52854">
      <w:pPr>
        <w:rPr>
          <w:rFonts w:asciiTheme="minorHAnsi" w:hAnsiTheme="minorHAnsi" w:cstheme="minorHAnsi"/>
        </w:rPr>
      </w:pPr>
    </w:p>
    <w:p w14:paraId="16ED963B" w14:textId="7D81B54A" w:rsidR="00F52854" w:rsidRPr="00692751" w:rsidRDefault="00F52854" w:rsidP="00692751">
      <w:pPr>
        <w:rPr>
          <w:rFonts w:asciiTheme="minorHAnsi" w:hAnsiTheme="minorHAnsi" w:cstheme="minorHAnsi"/>
          <w:b/>
        </w:rPr>
      </w:pPr>
      <w:r w:rsidRPr="00692751">
        <w:rPr>
          <w:rFonts w:asciiTheme="minorHAnsi" w:hAnsiTheme="minorHAnsi" w:cstheme="minorHAnsi"/>
          <w:b/>
        </w:rPr>
        <w:t>Les sages-femmes libérales demandent l’ouverture de négociations conventionnelles</w:t>
      </w:r>
      <w:r w:rsidR="00803C22" w:rsidRPr="00692751">
        <w:rPr>
          <w:rFonts w:asciiTheme="minorHAnsi" w:hAnsiTheme="minorHAnsi" w:cstheme="minorHAnsi"/>
          <w:b/>
        </w:rPr>
        <w:t>.</w:t>
      </w:r>
    </w:p>
    <w:p w14:paraId="2EF6CE4B" w14:textId="77777777" w:rsidR="004A7BBC" w:rsidRPr="00C84C47" w:rsidRDefault="004A7BBC" w:rsidP="00F52854">
      <w:pPr>
        <w:jc w:val="center"/>
        <w:rPr>
          <w:rFonts w:asciiTheme="minorHAnsi" w:hAnsiTheme="minorHAnsi" w:cstheme="minorHAnsi"/>
        </w:rPr>
      </w:pPr>
    </w:p>
    <w:p w14:paraId="33A9253C" w14:textId="416CAD7D" w:rsidR="00F52854" w:rsidRPr="00C84C47" w:rsidRDefault="00F52854" w:rsidP="00485D8B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>Valorisation du rôle de « référente de parcours » lors d’une grossesse</w:t>
      </w:r>
      <w:r w:rsidR="0051429B" w:rsidRPr="00C84C47">
        <w:rPr>
          <w:rFonts w:asciiTheme="minorHAnsi" w:hAnsiTheme="minorHAnsi" w:cstheme="minorHAnsi"/>
          <w:b/>
          <w:sz w:val="24"/>
          <w:szCs w:val="24"/>
        </w:rPr>
        <w:t> :</w:t>
      </w:r>
      <w:r w:rsidR="00A475C1" w:rsidRPr="00C84C47">
        <w:rPr>
          <w:rFonts w:asciiTheme="minorHAnsi" w:hAnsiTheme="minorHAnsi" w:cstheme="minorHAnsi"/>
          <w:sz w:val="24"/>
          <w:szCs w:val="24"/>
        </w:rPr>
        <w:t xml:space="preserve"> </w:t>
      </w:r>
      <w:r w:rsidR="0051429B" w:rsidRPr="00C84C47">
        <w:rPr>
          <w:rFonts w:asciiTheme="minorHAnsi" w:hAnsiTheme="minorHAnsi" w:cstheme="minorHAnsi"/>
        </w:rPr>
        <w:t>Les sages-femmes</w:t>
      </w:r>
      <w:r w:rsidRPr="00C84C47">
        <w:rPr>
          <w:rFonts w:asciiTheme="minorHAnsi" w:hAnsiTheme="minorHAnsi" w:cstheme="minorHAnsi"/>
        </w:rPr>
        <w:t xml:space="preserve"> sont le pivot du suivi de grossesse au suivi post-natal. Elles permettent de créer du lien entre les femmes et les différents acteurs médicaux, paramédicaux et sociaux qui peuvent intervenir. Ce rôle doit être reconnu et valorisé.</w:t>
      </w:r>
      <w:r w:rsidRPr="00C84C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06336E" w14:textId="77777777" w:rsidR="00F52854" w:rsidRPr="00C84C47" w:rsidRDefault="00F52854" w:rsidP="00485D8B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>Rémunération du temps dédié à la coordination</w:t>
      </w:r>
      <w:r w:rsidRPr="00C84C47">
        <w:rPr>
          <w:rFonts w:asciiTheme="minorHAnsi" w:hAnsiTheme="minorHAnsi" w:cstheme="minorHAnsi"/>
          <w:sz w:val="24"/>
          <w:szCs w:val="24"/>
        </w:rPr>
        <w:t xml:space="preserve"> : </w:t>
      </w:r>
      <w:r w:rsidRPr="00C84C47">
        <w:rPr>
          <w:rFonts w:asciiTheme="minorHAnsi" w:hAnsiTheme="minorHAnsi" w:cstheme="minorHAnsi"/>
        </w:rPr>
        <w:t>Les sages-femmes soulignent l’importance d’une coordination ville-hôpital organisée</w:t>
      </w:r>
      <w:r w:rsidRPr="00C84C47">
        <w:rPr>
          <w:rFonts w:asciiTheme="minorHAnsi" w:hAnsiTheme="minorHAnsi" w:cstheme="minorHAnsi"/>
          <w:b/>
        </w:rPr>
        <w:t xml:space="preserve"> </w:t>
      </w:r>
      <w:r w:rsidRPr="00C84C47">
        <w:rPr>
          <w:rFonts w:asciiTheme="minorHAnsi" w:hAnsiTheme="minorHAnsi" w:cstheme="minorHAnsi"/>
        </w:rPr>
        <w:t>et revendiquent du temps rémunéré dédié pour l’organisation d’un parcours de soins cohérent.</w:t>
      </w:r>
      <w:r w:rsidRPr="00C84C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EFEB7D" w14:textId="77777777" w:rsidR="00F52854" w:rsidRPr="00C84C47" w:rsidRDefault="00F52854" w:rsidP="00485D8B">
      <w:pPr>
        <w:pStyle w:val="Paragraphedeliste"/>
        <w:ind w:left="0"/>
        <w:rPr>
          <w:rFonts w:asciiTheme="minorHAnsi" w:hAnsiTheme="minorHAnsi" w:cstheme="minorHAnsi"/>
          <w:sz w:val="24"/>
          <w:szCs w:val="24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>Rémunération d’astreintes</w:t>
      </w:r>
      <w:r w:rsidRPr="00C84C47">
        <w:rPr>
          <w:rFonts w:asciiTheme="minorHAnsi" w:hAnsiTheme="minorHAnsi" w:cstheme="minorHAnsi"/>
          <w:sz w:val="24"/>
          <w:szCs w:val="24"/>
        </w:rPr>
        <w:t xml:space="preserve"> : </w:t>
      </w:r>
      <w:r w:rsidRPr="00C84C47">
        <w:rPr>
          <w:rFonts w:asciiTheme="minorHAnsi" w:hAnsiTheme="minorHAnsi" w:cstheme="minorHAnsi"/>
        </w:rPr>
        <w:t>Pour assurer la continuité des soins auprès des femmes après leur sortie (de plus en plus) précoce de maternité, les sages-femmes libérales demandent l'ouverture d'astreintes pour les weekends et les jours fériés.</w:t>
      </w:r>
      <w:r w:rsidRPr="00C84C4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A29DCE0" w14:textId="3A3FD050" w:rsidR="00F52854" w:rsidRPr="00C84C47" w:rsidRDefault="00F52854" w:rsidP="00485D8B">
      <w:pPr>
        <w:pStyle w:val="Paragraphedeliste"/>
        <w:ind w:left="0"/>
        <w:rPr>
          <w:rFonts w:asciiTheme="minorHAnsi" w:hAnsiTheme="minorHAnsi" w:cstheme="minorHAnsi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>Valorisation</w:t>
      </w:r>
      <w:r w:rsidRPr="00C84C47">
        <w:rPr>
          <w:rFonts w:asciiTheme="minorHAnsi" w:hAnsiTheme="minorHAnsi" w:cstheme="minorHAnsi"/>
          <w:sz w:val="24"/>
          <w:szCs w:val="24"/>
        </w:rPr>
        <w:t xml:space="preserve"> </w:t>
      </w:r>
      <w:r w:rsidRPr="00C84C47">
        <w:rPr>
          <w:rFonts w:asciiTheme="minorHAnsi" w:hAnsiTheme="minorHAnsi" w:cstheme="minorHAnsi"/>
          <w:b/>
          <w:sz w:val="24"/>
          <w:szCs w:val="24"/>
        </w:rPr>
        <w:t>de l’entretien postnatal</w:t>
      </w:r>
      <w:r w:rsidRPr="00C84C47">
        <w:rPr>
          <w:rFonts w:asciiTheme="minorHAnsi" w:hAnsiTheme="minorHAnsi" w:cstheme="minorHAnsi"/>
          <w:sz w:val="24"/>
          <w:szCs w:val="24"/>
        </w:rPr>
        <w:t> </w:t>
      </w:r>
      <w:r w:rsidRPr="00C84C47">
        <w:rPr>
          <w:rFonts w:asciiTheme="minorHAnsi" w:hAnsiTheme="minorHAnsi" w:cstheme="minorHAnsi"/>
        </w:rPr>
        <w:t xml:space="preserve">: Les sages-femmes demandent la valorisation de l’entretien postnatal et des autres mesures énoncées dans le rapport des 1000 premiers jours (dépistage et accompagnement des fragilités dans cette période cruciale). </w:t>
      </w:r>
    </w:p>
    <w:p w14:paraId="030B3547" w14:textId="63FAAD12" w:rsidR="00F52854" w:rsidRPr="00C84C47" w:rsidRDefault="00F52854" w:rsidP="00485D8B">
      <w:pPr>
        <w:pStyle w:val="Paragraphedeliste"/>
        <w:ind w:left="0"/>
        <w:rPr>
          <w:rFonts w:asciiTheme="minorHAnsi" w:hAnsiTheme="minorHAnsi" w:cstheme="minorHAnsi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 xml:space="preserve">Reconnaissance de l’accompagnement global : </w:t>
      </w:r>
      <w:r w:rsidR="0024289D" w:rsidRPr="00C84C47">
        <w:rPr>
          <w:rFonts w:asciiTheme="minorHAnsi" w:hAnsiTheme="minorHAnsi" w:cstheme="minorHAnsi"/>
        </w:rPr>
        <w:t>À la suite des</w:t>
      </w:r>
      <w:r w:rsidRPr="00C84C47">
        <w:rPr>
          <w:rFonts w:asciiTheme="minorHAnsi" w:hAnsiTheme="minorHAnsi" w:cstheme="minorHAnsi"/>
        </w:rPr>
        <w:t xml:space="preserve"> travaux menés </w:t>
      </w:r>
      <w:r w:rsidR="003B7430" w:rsidRPr="00C84C47">
        <w:rPr>
          <w:rFonts w:asciiTheme="minorHAnsi" w:hAnsiTheme="minorHAnsi" w:cstheme="minorHAnsi"/>
        </w:rPr>
        <w:t xml:space="preserve">avec </w:t>
      </w:r>
      <w:r w:rsidRPr="00C84C47">
        <w:rPr>
          <w:rFonts w:asciiTheme="minorHAnsi" w:hAnsiTheme="minorHAnsi" w:cstheme="minorHAnsi"/>
        </w:rPr>
        <w:t>la CNAM, prévus par l’Avenant 4 elles demandent</w:t>
      </w:r>
      <w:r w:rsidRPr="00C84C47">
        <w:rPr>
          <w:rFonts w:asciiTheme="minorHAnsi" w:hAnsiTheme="minorHAnsi" w:cstheme="minorHAnsi"/>
          <w:b/>
        </w:rPr>
        <w:t xml:space="preserve"> </w:t>
      </w:r>
      <w:r w:rsidRPr="00C84C47">
        <w:rPr>
          <w:rFonts w:asciiTheme="minorHAnsi" w:hAnsiTheme="minorHAnsi" w:cstheme="minorHAnsi"/>
        </w:rPr>
        <w:t xml:space="preserve">la création d’actes spécifiques pour les sages-femmes libérales exerçant en plateau technique, dans les maisons de naissance et à domicile. </w:t>
      </w:r>
    </w:p>
    <w:p w14:paraId="6007853C" w14:textId="0E7E358C" w:rsidR="00F52854" w:rsidRPr="00C84C47" w:rsidRDefault="00F52854" w:rsidP="00485D8B">
      <w:pPr>
        <w:pStyle w:val="Paragraphedeliste"/>
        <w:ind w:left="0"/>
        <w:rPr>
          <w:rFonts w:asciiTheme="minorHAnsi" w:hAnsiTheme="minorHAnsi" w:cstheme="minorHAnsi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>Ouverture des plateaux techniques</w:t>
      </w:r>
      <w:r w:rsidRPr="00C84C47">
        <w:rPr>
          <w:rFonts w:asciiTheme="minorHAnsi" w:hAnsiTheme="minorHAnsi" w:cstheme="minorHAnsi"/>
          <w:sz w:val="24"/>
          <w:szCs w:val="24"/>
        </w:rPr>
        <w:t> </w:t>
      </w:r>
      <w:r w:rsidRPr="00C84C47">
        <w:rPr>
          <w:rFonts w:asciiTheme="minorHAnsi" w:hAnsiTheme="minorHAnsi" w:cstheme="minorHAnsi"/>
        </w:rPr>
        <w:t>: Facilit</w:t>
      </w:r>
      <w:r w:rsidR="001C64BD" w:rsidRPr="00C84C47">
        <w:rPr>
          <w:rFonts w:asciiTheme="minorHAnsi" w:hAnsiTheme="minorHAnsi" w:cstheme="minorHAnsi"/>
        </w:rPr>
        <w:t>er</w:t>
      </w:r>
      <w:r w:rsidRPr="00C84C47">
        <w:rPr>
          <w:rFonts w:asciiTheme="minorHAnsi" w:hAnsiTheme="minorHAnsi" w:cstheme="minorHAnsi"/>
        </w:rPr>
        <w:t xml:space="preserve"> l’ouverture des plateaux techniques aux sages-femmes libérales avec la mise en place de conventions types et d’aides au financements assurantiels.</w:t>
      </w:r>
    </w:p>
    <w:p w14:paraId="1B8F4198" w14:textId="3D274F73" w:rsidR="00F52854" w:rsidRPr="00C84C47" w:rsidRDefault="00F52854" w:rsidP="009A1D62">
      <w:pPr>
        <w:pStyle w:val="Paragraphedeliste"/>
        <w:ind w:left="0"/>
        <w:rPr>
          <w:rFonts w:asciiTheme="minorHAnsi" w:hAnsiTheme="minorHAnsi" w:cstheme="minorHAnsi"/>
        </w:rPr>
      </w:pPr>
      <w:r w:rsidRPr="00C84C47">
        <w:rPr>
          <w:rFonts w:asciiTheme="minorHAnsi" w:hAnsiTheme="minorHAnsi" w:cstheme="minorHAnsi"/>
          <w:b/>
          <w:sz w:val="24"/>
          <w:szCs w:val="24"/>
        </w:rPr>
        <w:t>Création</w:t>
      </w:r>
      <w:r w:rsidRPr="00C84C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84C47">
        <w:rPr>
          <w:rFonts w:asciiTheme="minorHAnsi" w:hAnsiTheme="minorHAnsi" w:cstheme="minorHAnsi"/>
          <w:b/>
          <w:sz w:val="24"/>
          <w:szCs w:val="24"/>
        </w:rPr>
        <w:t xml:space="preserve">d’un poste de sage-femme conseil au sein des Caisses d’assurance </w:t>
      </w:r>
      <w:r w:rsidR="009A1D62" w:rsidRPr="00C84C47">
        <w:rPr>
          <w:rFonts w:asciiTheme="minorHAnsi" w:hAnsiTheme="minorHAnsi" w:cstheme="minorHAnsi"/>
          <w:b/>
          <w:sz w:val="24"/>
          <w:szCs w:val="24"/>
        </w:rPr>
        <w:t>m</w:t>
      </w:r>
      <w:r w:rsidRPr="00C84C47">
        <w:rPr>
          <w:rFonts w:asciiTheme="minorHAnsi" w:hAnsiTheme="minorHAnsi" w:cstheme="minorHAnsi"/>
          <w:b/>
          <w:sz w:val="24"/>
          <w:szCs w:val="24"/>
        </w:rPr>
        <w:t>aladie</w:t>
      </w:r>
      <w:r w:rsidRPr="00C84C47">
        <w:rPr>
          <w:rFonts w:asciiTheme="minorHAnsi" w:hAnsiTheme="minorHAnsi" w:cstheme="minorHAnsi"/>
          <w:sz w:val="24"/>
          <w:szCs w:val="24"/>
        </w:rPr>
        <w:t> : </w:t>
      </w:r>
      <w:r w:rsidRPr="00C84C47">
        <w:rPr>
          <w:rFonts w:asciiTheme="minorHAnsi" w:hAnsiTheme="minorHAnsi" w:cstheme="minorHAnsi"/>
        </w:rPr>
        <w:t>Améliorer la prise en charge de la santé des femmes du territoire, grâce à un dialogue facilité par la connaissance spécifique de la profession au sein des caisses.</w:t>
      </w:r>
    </w:p>
    <w:p w14:paraId="281FC612" w14:textId="77777777" w:rsidR="00783078" w:rsidRPr="00C84C47" w:rsidRDefault="00783078" w:rsidP="009A1D62">
      <w:pPr>
        <w:pStyle w:val="Paragraphedeliste"/>
        <w:ind w:left="0"/>
        <w:rPr>
          <w:rFonts w:asciiTheme="minorHAnsi" w:hAnsiTheme="minorHAnsi" w:cstheme="minorHAnsi"/>
          <w:b/>
          <w:sz w:val="26"/>
          <w:szCs w:val="26"/>
        </w:rPr>
      </w:pPr>
    </w:p>
    <w:p w14:paraId="18FB8C13" w14:textId="296E7258" w:rsidR="00404B73" w:rsidRPr="00C84C47" w:rsidRDefault="00F52854" w:rsidP="00BC6801">
      <w:pPr>
        <w:rPr>
          <w:rFonts w:asciiTheme="minorHAnsi" w:hAnsiTheme="minorHAnsi" w:cstheme="minorHAnsi"/>
        </w:rPr>
      </w:pPr>
      <w:r w:rsidRPr="00C84C47">
        <w:rPr>
          <w:rFonts w:asciiTheme="minorHAnsi" w:hAnsiTheme="minorHAnsi" w:cstheme="minorHAnsi"/>
        </w:rPr>
        <w:t>Les sages-femmes, en libéral, en maternité, ou en protection maternelle infantile, ont un objectif commun </w:t>
      </w:r>
      <w:r w:rsidRPr="00C84C47">
        <w:rPr>
          <w:rFonts w:asciiTheme="minorHAnsi" w:hAnsiTheme="minorHAnsi" w:cstheme="minorHAnsi"/>
          <w:b/>
          <w:sz w:val="26"/>
          <w:szCs w:val="26"/>
        </w:rPr>
        <w:t xml:space="preserve">: améliorer la santé des femmes </w:t>
      </w:r>
      <w:r w:rsidRPr="00C84C47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et de leur famille</w:t>
      </w:r>
      <w:r w:rsidRPr="00C84C4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C84C47">
        <w:rPr>
          <w:rFonts w:asciiTheme="minorHAnsi" w:hAnsiTheme="minorHAnsi" w:cstheme="minorHAnsi"/>
          <w:b/>
          <w:sz w:val="26"/>
          <w:szCs w:val="26"/>
        </w:rPr>
        <w:t>sur le territoire et prodiguer des soins de qualité, rémunérés à la hauteur de leurs compétences.</w:t>
      </w:r>
    </w:p>
    <w:sectPr w:rsidR="00404B73" w:rsidRPr="00C84C47" w:rsidSect="001F665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38A34" w14:textId="77777777" w:rsidR="000F30AB" w:rsidRDefault="000F30AB" w:rsidP="009D5F5B">
      <w:r>
        <w:separator/>
      </w:r>
    </w:p>
  </w:endnote>
  <w:endnote w:type="continuationSeparator" w:id="0">
    <w:p w14:paraId="0A76651C" w14:textId="77777777" w:rsidR="000F30AB" w:rsidRDefault="000F30AB" w:rsidP="009D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25A5" w14:textId="77777777" w:rsidR="009D5F5B" w:rsidRDefault="009D5F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1848" w14:textId="77777777" w:rsidR="000F30AB" w:rsidRDefault="000F30AB" w:rsidP="009D5F5B">
      <w:r>
        <w:separator/>
      </w:r>
    </w:p>
  </w:footnote>
  <w:footnote w:type="continuationSeparator" w:id="0">
    <w:p w14:paraId="79C39095" w14:textId="77777777" w:rsidR="000F30AB" w:rsidRDefault="000F30AB" w:rsidP="009D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4CAC9" w14:textId="051A750B" w:rsidR="000D115C" w:rsidRDefault="00264574">
    <w:pPr>
      <w:pStyle w:val="En-tte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357EAF1B" wp14:editId="5D0432B7">
          <wp:extent cx="5762625" cy="857250"/>
          <wp:effectExtent l="0" t="0" r="9525" b="0"/>
          <wp:docPr id="1" name="Image 1" descr="banniere_nms_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niere_nms_7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45949" w14:textId="3D0EAD32" w:rsidR="000D115C" w:rsidRPr="002A3882" w:rsidRDefault="0021336D" w:rsidP="000D115C">
    <w:pPr>
      <w:autoSpaceDE w:val="0"/>
      <w:autoSpaceDN w:val="0"/>
      <w:adjustRightInd w:val="0"/>
      <w:rPr>
        <w:rFonts w:cs="Arial"/>
        <w:sz w:val="16"/>
        <w:szCs w:val="16"/>
      </w:rPr>
    </w:pPr>
    <w:r w:rsidRPr="0021336D">
      <w:rPr>
        <w:rFonts w:cs="Arial"/>
        <w:sz w:val="16"/>
        <w:szCs w:val="16"/>
      </w:rPr>
      <w:t>99 bis, avenue du Général Leclerc</w:t>
    </w:r>
    <w:r w:rsidR="00C63EE1">
      <w:rPr>
        <w:rFonts w:cs="Arial"/>
        <w:sz w:val="16"/>
        <w:szCs w:val="16"/>
      </w:rPr>
      <w:t xml:space="preserve"> 75014 PARIS</w:t>
    </w:r>
  </w:p>
  <w:p w14:paraId="76521E4E" w14:textId="7C38A005" w:rsidR="000D115C" w:rsidRPr="00404B73" w:rsidRDefault="00C70415" w:rsidP="000D115C">
    <w:pPr>
      <w:autoSpaceDE w:val="0"/>
      <w:autoSpaceDN w:val="0"/>
      <w:adjustRightInd w:val="0"/>
      <w:rPr>
        <w:rFonts w:cs="Arial"/>
        <w:sz w:val="16"/>
        <w:szCs w:val="16"/>
        <w:lang w:val="it-IT"/>
      </w:rPr>
    </w:pPr>
    <w:r>
      <w:rPr>
        <w:rFonts w:cs="Arial"/>
        <w:sz w:val="16"/>
        <w:szCs w:val="16"/>
        <w:lang w:val="it-IT"/>
      </w:rPr>
      <w:t>contact@unssf.org</w:t>
    </w:r>
    <w:r w:rsidR="000D115C" w:rsidRPr="002A3882">
      <w:rPr>
        <w:rFonts w:cs="Arial"/>
        <w:sz w:val="16"/>
        <w:szCs w:val="16"/>
        <w:lang w:val="it-IT"/>
      </w:rPr>
      <w:t xml:space="preserve"> - </w:t>
    </w:r>
    <w:hyperlink r:id="rId2" w:history="1">
      <w:r w:rsidR="000D115C" w:rsidRPr="00EA38DD">
        <w:rPr>
          <w:rStyle w:val="Lienhypertexte"/>
          <w:rFonts w:cs="Arial"/>
          <w:sz w:val="16"/>
          <w:szCs w:val="16"/>
          <w:lang w:val="it-IT"/>
        </w:rPr>
        <w:t>www.unssf.org</w:t>
      </w:r>
    </w:hyperlink>
    <w:r w:rsidR="00264574">
      <w:rPr>
        <w:noProof/>
        <w:lang w:eastAsia="fr-FR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58106BFC" wp14:editId="72EFFFE3">
              <wp:simplePos x="0" y="0"/>
              <wp:positionH relativeFrom="column">
                <wp:posOffset>-800100</wp:posOffset>
              </wp:positionH>
              <wp:positionV relativeFrom="paragraph">
                <wp:posOffset>-685800</wp:posOffset>
              </wp:positionV>
              <wp:extent cx="13970" cy="174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B7FD6" w14:textId="77777777" w:rsidR="000D115C" w:rsidRDefault="000D115C" w:rsidP="000D11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06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54pt;width:1.1pt;height:13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" stroked="f">
              <v:textbox inset="0,0,0,0">
                <w:txbxContent>
                  <w:p w14:paraId="090B7FD6" w14:textId="77777777" w:rsidR="000D115C" w:rsidRDefault="000D115C" w:rsidP="000D115C"/>
                </w:txbxContent>
              </v:textbox>
            </v:shape>
          </w:pict>
        </mc:Fallback>
      </mc:AlternateContent>
    </w:r>
  </w:p>
  <w:p w14:paraId="47619FE7" w14:textId="77777777" w:rsidR="000D115C" w:rsidRPr="000D115C" w:rsidRDefault="000D115C">
    <w:pPr>
      <w:pStyle w:val="En-tt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F2E"/>
    <w:multiLevelType w:val="multilevel"/>
    <w:tmpl w:val="0B00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2391"/>
    <w:multiLevelType w:val="multilevel"/>
    <w:tmpl w:val="5964D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ED0FC4"/>
    <w:multiLevelType w:val="multilevel"/>
    <w:tmpl w:val="E85CB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E308B"/>
    <w:multiLevelType w:val="hybridMultilevel"/>
    <w:tmpl w:val="E56AA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44F3"/>
    <w:multiLevelType w:val="multilevel"/>
    <w:tmpl w:val="AD52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8542D"/>
    <w:multiLevelType w:val="multilevel"/>
    <w:tmpl w:val="220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F0D34"/>
    <w:multiLevelType w:val="multilevel"/>
    <w:tmpl w:val="48BA6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C00D7"/>
    <w:multiLevelType w:val="hybridMultilevel"/>
    <w:tmpl w:val="1818BB0E"/>
    <w:lvl w:ilvl="0" w:tplc="B6F8E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C4383"/>
    <w:multiLevelType w:val="multilevel"/>
    <w:tmpl w:val="5D76F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82AE5"/>
    <w:multiLevelType w:val="hybridMultilevel"/>
    <w:tmpl w:val="93129482"/>
    <w:lvl w:ilvl="0" w:tplc="B52E3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0E13"/>
    <w:multiLevelType w:val="hybridMultilevel"/>
    <w:tmpl w:val="CE262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F0E24"/>
    <w:multiLevelType w:val="multilevel"/>
    <w:tmpl w:val="7B063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8B4491"/>
    <w:multiLevelType w:val="hybridMultilevel"/>
    <w:tmpl w:val="DAC421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41F0"/>
    <w:multiLevelType w:val="hybridMultilevel"/>
    <w:tmpl w:val="7E24D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87566"/>
    <w:multiLevelType w:val="multilevel"/>
    <w:tmpl w:val="131A2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0007E5"/>
    <w:multiLevelType w:val="multilevel"/>
    <w:tmpl w:val="30488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886B37"/>
    <w:multiLevelType w:val="hybridMultilevel"/>
    <w:tmpl w:val="5964A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2601"/>
    <w:multiLevelType w:val="multilevel"/>
    <w:tmpl w:val="780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E4639"/>
    <w:multiLevelType w:val="hybridMultilevel"/>
    <w:tmpl w:val="67C2138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962391"/>
    <w:multiLevelType w:val="multilevel"/>
    <w:tmpl w:val="5B7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D73B4"/>
    <w:multiLevelType w:val="multilevel"/>
    <w:tmpl w:val="067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723FF5"/>
    <w:multiLevelType w:val="multilevel"/>
    <w:tmpl w:val="DCD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80D1F"/>
    <w:multiLevelType w:val="hybridMultilevel"/>
    <w:tmpl w:val="09E054C0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7E320A2F"/>
    <w:multiLevelType w:val="multilevel"/>
    <w:tmpl w:val="DCFE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3620E7"/>
    <w:multiLevelType w:val="hybridMultilevel"/>
    <w:tmpl w:val="6ADE5C20"/>
    <w:lvl w:ilvl="0" w:tplc="BBB24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6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18"/>
  </w:num>
  <w:num w:numId="14">
    <w:abstractNumId w:val="12"/>
  </w:num>
  <w:num w:numId="15">
    <w:abstractNumId w:val="9"/>
  </w:num>
  <w:num w:numId="16">
    <w:abstractNumId w:val="13"/>
  </w:num>
  <w:num w:numId="17">
    <w:abstractNumId w:val="21"/>
  </w:num>
  <w:num w:numId="18">
    <w:abstractNumId w:val="17"/>
  </w:num>
  <w:num w:numId="19">
    <w:abstractNumId w:val="23"/>
  </w:num>
  <w:num w:numId="20">
    <w:abstractNumId w:val="24"/>
  </w:num>
  <w:num w:numId="21">
    <w:abstractNumId w:val="7"/>
  </w:num>
  <w:num w:numId="22">
    <w:abstractNumId w:val="15"/>
  </w:num>
  <w:num w:numId="23">
    <w:abstractNumId w:val="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96"/>
    <w:rsid w:val="00002E75"/>
    <w:rsid w:val="000035D3"/>
    <w:rsid w:val="000277A1"/>
    <w:rsid w:val="00027C27"/>
    <w:rsid w:val="00034A0A"/>
    <w:rsid w:val="00041F95"/>
    <w:rsid w:val="00043674"/>
    <w:rsid w:val="00044ED8"/>
    <w:rsid w:val="00050999"/>
    <w:rsid w:val="00073347"/>
    <w:rsid w:val="00077172"/>
    <w:rsid w:val="0008023E"/>
    <w:rsid w:val="000865BB"/>
    <w:rsid w:val="000878F1"/>
    <w:rsid w:val="000B09EB"/>
    <w:rsid w:val="000B32D5"/>
    <w:rsid w:val="000B5A22"/>
    <w:rsid w:val="000B6FBA"/>
    <w:rsid w:val="000C167B"/>
    <w:rsid w:val="000C31E8"/>
    <w:rsid w:val="000D115C"/>
    <w:rsid w:val="000D39B1"/>
    <w:rsid w:val="000D6A77"/>
    <w:rsid w:val="000E00E4"/>
    <w:rsid w:val="000E0418"/>
    <w:rsid w:val="000E070E"/>
    <w:rsid w:val="000F30AB"/>
    <w:rsid w:val="00133F3E"/>
    <w:rsid w:val="001341C9"/>
    <w:rsid w:val="00155FC9"/>
    <w:rsid w:val="00162170"/>
    <w:rsid w:val="001640A3"/>
    <w:rsid w:val="00170578"/>
    <w:rsid w:val="0018725F"/>
    <w:rsid w:val="00194C0F"/>
    <w:rsid w:val="001A35C2"/>
    <w:rsid w:val="001B6B17"/>
    <w:rsid w:val="001C1217"/>
    <w:rsid w:val="001C64BD"/>
    <w:rsid w:val="001D39BA"/>
    <w:rsid w:val="001E2C39"/>
    <w:rsid w:val="001E6331"/>
    <w:rsid w:val="001F6653"/>
    <w:rsid w:val="00200628"/>
    <w:rsid w:val="0021336D"/>
    <w:rsid w:val="00217424"/>
    <w:rsid w:val="0021768F"/>
    <w:rsid w:val="002225E7"/>
    <w:rsid w:val="0023038A"/>
    <w:rsid w:val="0024289D"/>
    <w:rsid w:val="00246EDF"/>
    <w:rsid w:val="002471BC"/>
    <w:rsid w:val="0025013E"/>
    <w:rsid w:val="00264574"/>
    <w:rsid w:val="002707F6"/>
    <w:rsid w:val="00281273"/>
    <w:rsid w:val="00291778"/>
    <w:rsid w:val="002A20D3"/>
    <w:rsid w:val="002B2B01"/>
    <w:rsid w:val="002B38BE"/>
    <w:rsid w:val="002B6E2E"/>
    <w:rsid w:val="002C1423"/>
    <w:rsid w:val="002C310D"/>
    <w:rsid w:val="002C4D60"/>
    <w:rsid w:val="002C6EBB"/>
    <w:rsid w:val="002D1445"/>
    <w:rsid w:val="002D6A65"/>
    <w:rsid w:val="002F1393"/>
    <w:rsid w:val="002F1EE2"/>
    <w:rsid w:val="00301F24"/>
    <w:rsid w:val="00321CA2"/>
    <w:rsid w:val="0032209D"/>
    <w:rsid w:val="00336CC7"/>
    <w:rsid w:val="00347C27"/>
    <w:rsid w:val="00351A97"/>
    <w:rsid w:val="00354D47"/>
    <w:rsid w:val="00361485"/>
    <w:rsid w:val="00361665"/>
    <w:rsid w:val="00372628"/>
    <w:rsid w:val="00374AC8"/>
    <w:rsid w:val="00376A9E"/>
    <w:rsid w:val="003818E4"/>
    <w:rsid w:val="00382134"/>
    <w:rsid w:val="00382588"/>
    <w:rsid w:val="00385614"/>
    <w:rsid w:val="00386952"/>
    <w:rsid w:val="003A0083"/>
    <w:rsid w:val="003A28D4"/>
    <w:rsid w:val="003B0866"/>
    <w:rsid w:val="003B1613"/>
    <w:rsid w:val="003B3273"/>
    <w:rsid w:val="003B7430"/>
    <w:rsid w:val="003C1EEB"/>
    <w:rsid w:val="003D12B0"/>
    <w:rsid w:val="003D2B27"/>
    <w:rsid w:val="003E50A3"/>
    <w:rsid w:val="003F17BE"/>
    <w:rsid w:val="003F4081"/>
    <w:rsid w:val="003F5701"/>
    <w:rsid w:val="00404B73"/>
    <w:rsid w:val="0040502C"/>
    <w:rsid w:val="00405118"/>
    <w:rsid w:val="00416FA7"/>
    <w:rsid w:val="00425FD6"/>
    <w:rsid w:val="00427A97"/>
    <w:rsid w:val="00437242"/>
    <w:rsid w:val="004412A9"/>
    <w:rsid w:val="00444193"/>
    <w:rsid w:val="004474A6"/>
    <w:rsid w:val="004476A4"/>
    <w:rsid w:val="0045181C"/>
    <w:rsid w:val="0046493C"/>
    <w:rsid w:val="00480671"/>
    <w:rsid w:val="00485D8B"/>
    <w:rsid w:val="00493BC0"/>
    <w:rsid w:val="004944B2"/>
    <w:rsid w:val="004A0E44"/>
    <w:rsid w:val="004A148B"/>
    <w:rsid w:val="004A59A9"/>
    <w:rsid w:val="004A7BBC"/>
    <w:rsid w:val="004B28FD"/>
    <w:rsid w:val="004B5325"/>
    <w:rsid w:val="004C28EE"/>
    <w:rsid w:val="004D2004"/>
    <w:rsid w:val="004D416E"/>
    <w:rsid w:val="004D4946"/>
    <w:rsid w:val="004D6103"/>
    <w:rsid w:val="004E1A24"/>
    <w:rsid w:val="004E57B0"/>
    <w:rsid w:val="004E66FB"/>
    <w:rsid w:val="004F6E39"/>
    <w:rsid w:val="00500014"/>
    <w:rsid w:val="0050110C"/>
    <w:rsid w:val="00501902"/>
    <w:rsid w:val="0051124D"/>
    <w:rsid w:val="0051429B"/>
    <w:rsid w:val="005225E7"/>
    <w:rsid w:val="00526E0E"/>
    <w:rsid w:val="0053251A"/>
    <w:rsid w:val="00536E46"/>
    <w:rsid w:val="00537A92"/>
    <w:rsid w:val="00574900"/>
    <w:rsid w:val="00585403"/>
    <w:rsid w:val="00597A2E"/>
    <w:rsid w:val="00597E2A"/>
    <w:rsid w:val="005A11F0"/>
    <w:rsid w:val="005A4BF7"/>
    <w:rsid w:val="005B625E"/>
    <w:rsid w:val="005B7D2C"/>
    <w:rsid w:val="005C4563"/>
    <w:rsid w:val="005C4C8E"/>
    <w:rsid w:val="005C4ED1"/>
    <w:rsid w:val="005C6C67"/>
    <w:rsid w:val="005D5E83"/>
    <w:rsid w:val="005E1796"/>
    <w:rsid w:val="005E5513"/>
    <w:rsid w:val="005F0F3B"/>
    <w:rsid w:val="00603B02"/>
    <w:rsid w:val="00620AD4"/>
    <w:rsid w:val="00626623"/>
    <w:rsid w:val="006406B2"/>
    <w:rsid w:val="00645C2E"/>
    <w:rsid w:val="0064667B"/>
    <w:rsid w:val="00654F9A"/>
    <w:rsid w:val="006672D9"/>
    <w:rsid w:val="006679C7"/>
    <w:rsid w:val="00667FCA"/>
    <w:rsid w:val="006707CE"/>
    <w:rsid w:val="00681FCC"/>
    <w:rsid w:val="00682A90"/>
    <w:rsid w:val="00683ACC"/>
    <w:rsid w:val="00692751"/>
    <w:rsid w:val="00697F99"/>
    <w:rsid w:val="006A2436"/>
    <w:rsid w:val="006A7BE6"/>
    <w:rsid w:val="006B035E"/>
    <w:rsid w:val="006B2209"/>
    <w:rsid w:val="006D1695"/>
    <w:rsid w:val="006F7D4E"/>
    <w:rsid w:val="007069D3"/>
    <w:rsid w:val="00723309"/>
    <w:rsid w:val="00733006"/>
    <w:rsid w:val="0073751F"/>
    <w:rsid w:val="00747554"/>
    <w:rsid w:val="007526F7"/>
    <w:rsid w:val="00766220"/>
    <w:rsid w:val="0077582E"/>
    <w:rsid w:val="007759BF"/>
    <w:rsid w:val="00783078"/>
    <w:rsid w:val="0078602D"/>
    <w:rsid w:val="007A29AF"/>
    <w:rsid w:val="007B2F45"/>
    <w:rsid w:val="007B5A44"/>
    <w:rsid w:val="007C15C2"/>
    <w:rsid w:val="007C3F9A"/>
    <w:rsid w:val="007D060B"/>
    <w:rsid w:val="007D0DBF"/>
    <w:rsid w:val="007D16B8"/>
    <w:rsid w:val="007D5395"/>
    <w:rsid w:val="007D7127"/>
    <w:rsid w:val="007E16CA"/>
    <w:rsid w:val="007E6F42"/>
    <w:rsid w:val="007F5C3E"/>
    <w:rsid w:val="00802564"/>
    <w:rsid w:val="00803C22"/>
    <w:rsid w:val="00811624"/>
    <w:rsid w:val="00812C40"/>
    <w:rsid w:val="00826E0D"/>
    <w:rsid w:val="00831C3A"/>
    <w:rsid w:val="008355BB"/>
    <w:rsid w:val="00835707"/>
    <w:rsid w:val="0083682A"/>
    <w:rsid w:val="0084551E"/>
    <w:rsid w:val="00850940"/>
    <w:rsid w:val="008635E4"/>
    <w:rsid w:val="00864424"/>
    <w:rsid w:val="008703E8"/>
    <w:rsid w:val="00874656"/>
    <w:rsid w:val="0087790B"/>
    <w:rsid w:val="00881258"/>
    <w:rsid w:val="008A4DAF"/>
    <w:rsid w:val="008A65AF"/>
    <w:rsid w:val="008A6C5B"/>
    <w:rsid w:val="008C1FBA"/>
    <w:rsid w:val="008D3210"/>
    <w:rsid w:val="008F6E44"/>
    <w:rsid w:val="00900E3D"/>
    <w:rsid w:val="0090443C"/>
    <w:rsid w:val="00910A06"/>
    <w:rsid w:val="009153B8"/>
    <w:rsid w:val="009163D0"/>
    <w:rsid w:val="009224BE"/>
    <w:rsid w:val="00942697"/>
    <w:rsid w:val="00943CE3"/>
    <w:rsid w:val="00962563"/>
    <w:rsid w:val="009662C5"/>
    <w:rsid w:val="009720AD"/>
    <w:rsid w:val="009815AF"/>
    <w:rsid w:val="00993FE5"/>
    <w:rsid w:val="00997DC2"/>
    <w:rsid w:val="00997E4B"/>
    <w:rsid w:val="009A1D62"/>
    <w:rsid w:val="009A3548"/>
    <w:rsid w:val="009C041E"/>
    <w:rsid w:val="009C78F6"/>
    <w:rsid w:val="009D03DD"/>
    <w:rsid w:val="009D0F5E"/>
    <w:rsid w:val="009D5F5B"/>
    <w:rsid w:val="009E59BD"/>
    <w:rsid w:val="00A019AF"/>
    <w:rsid w:val="00A024E2"/>
    <w:rsid w:val="00A0531B"/>
    <w:rsid w:val="00A05401"/>
    <w:rsid w:val="00A120C1"/>
    <w:rsid w:val="00A12347"/>
    <w:rsid w:val="00A13CFA"/>
    <w:rsid w:val="00A20EBB"/>
    <w:rsid w:val="00A21024"/>
    <w:rsid w:val="00A33185"/>
    <w:rsid w:val="00A36AA0"/>
    <w:rsid w:val="00A36EBA"/>
    <w:rsid w:val="00A475C1"/>
    <w:rsid w:val="00A511DD"/>
    <w:rsid w:val="00A51398"/>
    <w:rsid w:val="00A56B45"/>
    <w:rsid w:val="00A64EBD"/>
    <w:rsid w:val="00A65F2B"/>
    <w:rsid w:val="00A76EFA"/>
    <w:rsid w:val="00A80D47"/>
    <w:rsid w:val="00A87E47"/>
    <w:rsid w:val="00AB678E"/>
    <w:rsid w:val="00AC235B"/>
    <w:rsid w:val="00AD3864"/>
    <w:rsid w:val="00AD44EF"/>
    <w:rsid w:val="00AE56A3"/>
    <w:rsid w:val="00B0556C"/>
    <w:rsid w:val="00B27765"/>
    <w:rsid w:val="00B327EF"/>
    <w:rsid w:val="00B330AB"/>
    <w:rsid w:val="00B3539F"/>
    <w:rsid w:val="00B51F45"/>
    <w:rsid w:val="00B7564E"/>
    <w:rsid w:val="00B80594"/>
    <w:rsid w:val="00B8704F"/>
    <w:rsid w:val="00B96963"/>
    <w:rsid w:val="00BA0FFA"/>
    <w:rsid w:val="00BB6201"/>
    <w:rsid w:val="00BC3077"/>
    <w:rsid w:val="00BC3160"/>
    <w:rsid w:val="00BC6055"/>
    <w:rsid w:val="00BC6801"/>
    <w:rsid w:val="00BF0230"/>
    <w:rsid w:val="00BF1FCA"/>
    <w:rsid w:val="00C0103E"/>
    <w:rsid w:val="00C207B4"/>
    <w:rsid w:val="00C21D05"/>
    <w:rsid w:val="00C24FD9"/>
    <w:rsid w:val="00C31FC8"/>
    <w:rsid w:val="00C34F73"/>
    <w:rsid w:val="00C441E6"/>
    <w:rsid w:val="00C54200"/>
    <w:rsid w:val="00C63EE1"/>
    <w:rsid w:val="00C70415"/>
    <w:rsid w:val="00C7183F"/>
    <w:rsid w:val="00C72CEC"/>
    <w:rsid w:val="00C82079"/>
    <w:rsid w:val="00C84C47"/>
    <w:rsid w:val="00C96610"/>
    <w:rsid w:val="00C97D53"/>
    <w:rsid w:val="00CA2B16"/>
    <w:rsid w:val="00CB2E0F"/>
    <w:rsid w:val="00CB2EEC"/>
    <w:rsid w:val="00CC6F32"/>
    <w:rsid w:val="00CD3C52"/>
    <w:rsid w:val="00CF30D0"/>
    <w:rsid w:val="00CF37D3"/>
    <w:rsid w:val="00D04114"/>
    <w:rsid w:val="00D20D34"/>
    <w:rsid w:val="00D27658"/>
    <w:rsid w:val="00D31241"/>
    <w:rsid w:val="00D414E7"/>
    <w:rsid w:val="00D52D0F"/>
    <w:rsid w:val="00D60C3F"/>
    <w:rsid w:val="00D86C67"/>
    <w:rsid w:val="00D916AA"/>
    <w:rsid w:val="00DB6D5B"/>
    <w:rsid w:val="00DE280F"/>
    <w:rsid w:val="00DF3DE5"/>
    <w:rsid w:val="00E21956"/>
    <w:rsid w:val="00E27BF2"/>
    <w:rsid w:val="00E31744"/>
    <w:rsid w:val="00E3182C"/>
    <w:rsid w:val="00E356A7"/>
    <w:rsid w:val="00E45DA2"/>
    <w:rsid w:val="00E51720"/>
    <w:rsid w:val="00E639CA"/>
    <w:rsid w:val="00E75667"/>
    <w:rsid w:val="00E8372E"/>
    <w:rsid w:val="00E85F0F"/>
    <w:rsid w:val="00E959C3"/>
    <w:rsid w:val="00E96B99"/>
    <w:rsid w:val="00EB201E"/>
    <w:rsid w:val="00EC6754"/>
    <w:rsid w:val="00ED31FD"/>
    <w:rsid w:val="00ED339C"/>
    <w:rsid w:val="00ED3B45"/>
    <w:rsid w:val="00EE2A60"/>
    <w:rsid w:val="00EE386F"/>
    <w:rsid w:val="00EE6C82"/>
    <w:rsid w:val="00EE728C"/>
    <w:rsid w:val="00EE7C53"/>
    <w:rsid w:val="00EF2BF2"/>
    <w:rsid w:val="00EF7F23"/>
    <w:rsid w:val="00F00B4D"/>
    <w:rsid w:val="00F03E42"/>
    <w:rsid w:val="00F10C0F"/>
    <w:rsid w:val="00F154AC"/>
    <w:rsid w:val="00F248CB"/>
    <w:rsid w:val="00F446A4"/>
    <w:rsid w:val="00F4639F"/>
    <w:rsid w:val="00F52854"/>
    <w:rsid w:val="00F72077"/>
    <w:rsid w:val="00F8265D"/>
    <w:rsid w:val="00F8745C"/>
    <w:rsid w:val="00F91755"/>
    <w:rsid w:val="00FA3A13"/>
    <w:rsid w:val="00FC2D6F"/>
    <w:rsid w:val="00FC6CDC"/>
    <w:rsid w:val="00FC7AC3"/>
    <w:rsid w:val="00FD5B50"/>
    <w:rsid w:val="00FD66F0"/>
    <w:rsid w:val="00FD67B6"/>
    <w:rsid w:val="00FD7C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63A5"/>
  <w15:docId w15:val="{80EBEBA3-AA4F-4F8B-8301-9D06A54F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53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225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4E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7F5C3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F6653"/>
  </w:style>
  <w:style w:type="paragraph" w:customStyle="1" w:styleId="Heading">
    <w:name w:val="Heading"/>
    <w:basedOn w:val="Normal"/>
    <w:next w:val="Corpsdetexte"/>
    <w:rsid w:val="001F66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1F6653"/>
    <w:pPr>
      <w:spacing w:after="120"/>
    </w:pPr>
  </w:style>
  <w:style w:type="paragraph" w:styleId="Liste">
    <w:name w:val="List"/>
    <w:basedOn w:val="Corpsdetexte"/>
    <w:semiHidden/>
    <w:rsid w:val="001F6653"/>
    <w:rPr>
      <w:rFonts w:cs="Tahoma"/>
    </w:rPr>
  </w:style>
  <w:style w:type="paragraph" w:customStyle="1" w:styleId="Lgende1">
    <w:name w:val="Légende1"/>
    <w:basedOn w:val="Normal"/>
    <w:rsid w:val="001F665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F6653"/>
    <w:pPr>
      <w:suppressLineNumbers/>
    </w:pPr>
    <w:rPr>
      <w:rFonts w:cs="Tahoma"/>
    </w:rPr>
  </w:style>
  <w:style w:type="paragraph" w:customStyle="1" w:styleId="Framecontents">
    <w:name w:val="Frame contents"/>
    <w:basedOn w:val="Corpsdetexte"/>
    <w:rsid w:val="001F6653"/>
  </w:style>
  <w:style w:type="paragraph" w:styleId="En-tte">
    <w:name w:val="header"/>
    <w:basedOn w:val="Normal"/>
    <w:link w:val="En-tteCar"/>
    <w:uiPriority w:val="99"/>
    <w:unhideWhenUsed/>
    <w:rsid w:val="009D5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F5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D5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F5B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F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F5B"/>
    <w:rPr>
      <w:rFonts w:ascii="Tahoma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404B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7D53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yiv1810566270msonormal">
    <w:name w:val="yiv1810566270msonormal"/>
    <w:basedOn w:val="Normal"/>
    <w:rsid w:val="00C97D53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yiv1810566270default">
    <w:name w:val="yiv1810566270default"/>
    <w:basedOn w:val="Normal"/>
    <w:rsid w:val="00C97D53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1768F"/>
    <w:pPr>
      <w:suppressAutoHyphens w:val="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1768F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styleId="lev">
    <w:name w:val="Strong"/>
    <w:uiPriority w:val="22"/>
    <w:qFormat/>
    <w:rsid w:val="007F5C3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F5C3E"/>
    <w:rPr>
      <w:b/>
      <w:bCs/>
      <w:sz w:val="27"/>
      <w:szCs w:val="27"/>
    </w:rPr>
  </w:style>
  <w:style w:type="paragraph" w:styleId="Sansinterligne">
    <w:name w:val="No Spacing"/>
    <w:uiPriority w:val="1"/>
    <w:qFormat/>
    <w:rsid w:val="007526F7"/>
    <w:rPr>
      <w:rFonts w:ascii="Calibri" w:eastAsia="Calibri" w:hAnsi="Calibri"/>
      <w:sz w:val="22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427A97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427A97"/>
    <w:rPr>
      <w:rFonts w:ascii="Calibri" w:eastAsia="Calibri" w:hAnsi="Calibri"/>
      <w:lang w:val="x-none" w:eastAsia="en-US"/>
    </w:rPr>
  </w:style>
  <w:style w:type="character" w:styleId="Marquedecommentaire">
    <w:name w:val="annotation reference"/>
    <w:uiPriority w:val="99"/>
    <w:semiHidden/>
    <w:unhideWhenUsed/>
    <w:rsid w:val="00427A97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F7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024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loc-edito-title">
    <w:name w:val="bloc-edito-title"/>
    <w:basedOn w:val="Normal"/>
    <w:rsid w:val="00A024E2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nel-link">
    <w:name w:val="panel-link"/>
    <w:basedOn w:val="Normal"/>
    <w:rsid w:val="00A024E2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225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posted-on">
    <w:name w:val="posted-on"/>
    <w:basedOn w:val="Policepardfaut"/>
    <w:rsid w:val="002225E7"/>
  </w:style>
  <w:style w:type="paragraph" w:styleId="Notedefin">
    <w:name w:val="endnote text"/>
    <w:basedOn w:val="Normal"/>
    <w:link w:val="NotedefinCar"/>
    <w:uiPriority w:val="99"/>
    <w:semiHidden/>
    <w:unhideWhenUsed/>
    <w:rsid w:val="001A35C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A35C2"/>
    <w:rPr>
      <w:rFonts w:asciiTheme="minorHAnsi" w:eastAsiaTheme="minorHAnsi" w:hAnsiTheme="minorHAnsi" w:cstheme="minorBid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A35C2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3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51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8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0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37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52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7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1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0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7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8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27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0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4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841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ss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6C8A-65C8-44FF-98EC-A320F837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Union Nationale et Syndicale de Sages-Femmes http://www.unssf.org</Company>
  <LinksUpToDate>false</LinksUpToDate>
  <CharactersWithSpaces>2799</CharactersWithSpaces>
  <SharedDoc>false</SharedDoc>
  <HLinks>
    <vt:vector size="12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http://www.assemblee-nationale.fr/14/ta/ta0249.asp</vt:lpwstr>
      </vt:variant>
      <vt:variant>
        <vt:lpwstr/>
      </vt:variant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http://www.unssf.org/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</dc:creator>
  <cp:lastModifiedBy>marie-anne poumaer</cp:lastModifiedBy>
  <cp:revision>2</cp:revision>
  <cp:lastPrinted>2018-08-16T17:11:00Z</cp:lastPrinted>
  <dcterms:created xsi:type="dcterms:W3CDTF">2021-04-08T09:31:00Z</dcterms:created>
  <dcterms:modified xsi:type="dcterms:W3CDTF">2021-04-08T09:31:00Z</dcterms:modified>
</cp:coreProperties>
</file>